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571" w:rsidRPr="00C24571" w:rsidRDefault="00C24571" w:rsidP="00C24571">
      <w:pPr>
        <w:widowControl/>
        <w:shd w:val="clear" w:color="auto" w:fill="FFFFFF"/>
        <w:spacing w:after="300" w:line="360" w:lineRule="atLeast"/>
        <w:rPr>
          <w:rFonts w:ascii="Arial" w:eastAsia="Times New Roman" w:hAnsi="Arial" w:cs="Arial"/>
          <w:color w:val="2A2A2A"/>
          <w:kern w:val="0"/>
          <w:sz w:val="30"/>
          <w:szCs w:val="30"/>
        </w:rPr>
      </w:pPr>
      <w:r w:rsidRPr="00C24571">
        <w:rPr>
          <w:rFonts w:ascii="Arial" w:eastAsia="Times New Roman" w:hAnsi="Arial" w:cs="Arial"/>
          <w:color w:val="2A2A2A"/>
          <w:kern w:val="0"/>
          <w:sz w:val="30"/>
          <w:szCs w:val="30"/>
        </w:rPr>
        <w:t>When former President Barack Obama said he </w:t>
      </w:r>
      <w:hyperlink r:id="rId5" w:history="1">
        <w:r w:rsidRPr="00C24571">
          <w:rPr>
            <w:rFonts w:ascii="Arial" w:eastAsia="Times New Roman" w:hAnsi="Arial" w:cs="Arial"/>
            <w:color w:val="CC3333"/>
            <w:kern w:val="0"/>
            <w:sz w:val="30"/>
            <w:szCs w:val="30"/>
            <w:u w:val="single"/>
          </w:rPr>
          <w:t>was “heartened” by anti-Trump protests,</w:t>
        </w:r>
      </w:hyperlink>
      <w:r w:rsidRPr="00C24571">
        <w:rPr>
          <w:rFonts w:ascii="Arial" w:eastAsia="Times New Roman" w:hAnsi="Arial" w:cs="Arial"/>
          <w:color w:val="2A2A2A"/>
          <w:kern w:val="0"/>
          <w:sz w:val="30"/>
          <w:szCs w:val="30"/>
        </w:rPr>
        <w:t xml:space="preserve"> he was sending a message of approval to his troops. </w:t>
      </w:r>
      <w:proofErr w:type="gramStart"/>
      <w:r w:rsidRPr="00C24571">
        <w:rPr>
          <w:rFonts w:ascii="Arial" w:eastAsia="Times New Roman" w:hAnsi="Arial" w:cs="Arial"/>
          <w:color w:val="2A2A2A"/>
          <w:kern w:val="0"/>
          <w:sz w:val="30"/>
          <w:szCs w:val="30"/>
        </w:rPr>
        <w:t>Troops?</w:t>
      </w:r>
      <w:proofErr w:type="gramEnd"/>
      <w:r w:rsidRPr="00C24571">
        <w:rPr>
          <w:rFonts w:ascii="Arial" w:eastAsia="Times New Roman" w:hAnsi="Arial" w:cs="Arial"/>
          <w:color w:val="2A2A2A"/>
          <w:kern w:val="0"/>
          <w:sz w:val="30"/>
          <w:szCs w:val="30"/>
        </w:rPr>
        <w:t xml:space="preserve"> Yes, Obama has an army of agitators — numbering more than 30,000 — who will fight his Republican successor at every turn of his historic presidency. And Obama will command them from a bunker less than two miles from the White House.</w:t>
      </w:r>
    </w:p>
    <w:p w:rsidR="00C24571" w:rsidRPr="00C24571" w:rsidRDefault="00C24571" w:rsidP="00C24571">
      <w:pPr>
        <w:widowControl/>
        <w:shd w:val="clear" w:color="auto" w:fill="FFFFFF"/>
        <w:spacing w:after="300" w:line="360" w:lineRule="atLeast"/>
        <w:rPr>
          <w:rFonts w:ascii="Arial" w:eastAsia="Times New Roman" w:hAnsi="Arial" w:cs="Arial"/>
          <w:color w:val="2A2A2A"/>
          <w:kern w:val="0"/>
          <w:sz w:val="30"/>
          <w:szCs w:val="30"/>
        </w:rPr>
      </w:pPr>
      <w:r w:rsidRPr="00C24571">
        <w:rPr>
          <w:rFonts w:ascii="Arial" w:eastAsia="Times New Roman" w:hAnsi="Arial" w:cs="Arial"/>
          <w:color w:val="2A2A2A"/>
          <w:kern w:val="0"/>
          <w:sz w:val="30"/>
          <w:szCs w:val="30"/>
        </w:rPr>
        <w:t>In what’s shaping up to be a highly unusual post-presidency, Obama isn’t just staying behind in Washington. He’s working behind the scenes to set up what will effectively be a shadow government to not only protect his threatened legacy, but to sabotage the incoming administration and its popular “America First” agenda.</w:t>
      </w:r>
    </w:p>
    <w:p w:rsidR="00C24571" w:rsidRPr="00C24571" w:rsidRDefault="00C24571" w:rsidP="00C24571">
      <w:pPr>
        <w:widowControl/>
        <w:shd w:val="clear" w:color="auto" w:fill="FFFFFF"/>
        <w:spacing w:after="300" w:line="360" w:lineRule="atLeast"/>
        <w:rPr>
          <w:rFonts w:ascii="Arial" w:eastAsia="Times New Roman" w:hAnsi="Arial" w:cs="Arial"/>
          <w:color w:val="2A2A2A"/>
          <w:kern w:val="0"/>
          <w:sz w:val="30"/>
          <w:szCs w:val="30"/>
        </w:rPr>
      </w:pPr>
      <w:r w:rsidRPr="00C24571">
        <w:rPr>
          <w:rFonts w:ascii="Arial" w:eastAsia="Times New Roman" w:hAnsi="Arial" w:cs="Arial"/>
          <w:color w:val="2A2A2A"/>
          <w:kern w:val="0"/>
          <w:sz w:val="30"/>
          <w:szCs w:val="30"/>
        </w:rPr>
        <w:t>He’s doing it through a network of leftist nonprofits led by Organizing for Action. Normally you’d expect an organization set up to support a politician and his agenda to close up shop after that candidate leaves office, but not Obama’s OFA. Rather, it’s gearing up for battle, with a growing war chest and more than 250 offices across the country.</w:t>
      </w:r>
    </w:p>
    <w:p w:rsidR="00C24571" w:rsidRPr="00C24571" w:rsidRDefault="00C24571" w:rsidP="00C24571">
      <w:pPr>
        <w:widowControl/>
        <w:shd w:val="clear" w:color="auto" w:fill="FFFFFF"/>
        <w:spacing w:after="300" w:line="360" w:lineRule="atLeast"/>
        <w:rPr>
          <w:rFonts w:ascii="Arial" w:eastAsia="Times New Roman" w:hAnsi="Arial" w:cs="Arial"/>
          <w:color w:val="2A2A2A"/>
          <w:kern w:val="0"/>
          <w:sz w:val="30"/>
          <w:szCs w:val="30"/>
        </w:rPr>
      </w:pPr>
      <w:r w:rsidRPr="00C24571">
        <w:rPr>
          <w:rFonts w:ascii="Arial" w:eastAsia="Times New Roman" w:hAnsi="Arial" w:cs="Arial"/>
          <w:color w:val="2A2A2A"/>
          <w:kern w:val="0"/>
          <w:sz w:val="30"/>
          <w:szCs w:val="30"/>
        </w:rPr>
        <w:t xml:space="preserve">Since Donald Trump’s election, this little-known but well-funded protesting arm has beefed up staff and ramped up recruitment of young liberal activists, declaring on its website, “We’re not backing down.” Determined to salvage Obama’s legacy, it’s drawing battle lines on immigration, </w:t>
      </w:r>
      <w:proofErr w:type="spellStart"/>
      <w:r w:rsidRPr="00C24571">
        <w:rPr>
          <w:rFonts w:ascii="Arial" w:eastAsia="Times New Roman" w:hAnsi="Arial" w:cs="Arial"/>
          <w:color w:val="2A2A2A"/>
          <w:kern w:val="0"/>
          <w:sz w:val="30"/>
          <w:szCs w:val="30"/>
        </w:rPr>
        <w:t>ObamaCare</w:t>
      </w:r>
      <w:proofErr w:type="spellEnd"/>
      <w:r w:rsidRPr="00C24571">
        <w:rPr>
          <w:rFonts w:ascii="Arial" w:eastAsia="Times New Roman" w:hAnsi="Arial" w:cs="Arial"/>
          <w:color w:val="2A2A2A"/>
          <w:kern w:val="0"/>
          <w:sz w:val="30"/>
          <w:szCs w:val="30"/>
        </w:rPr>
        <w:t>, race relations and climate change.</w:t>
      </w:r>
    </w:p>
    <w:p w:rsidR="00C24571" w:rsidRPr="00C24571" w:rsidRDefault="00C24571" w:rsidP="00C24571">
      <w:pPr>
        <w:widowControl/>
        <w:shd w:val="clear" w:color="auto" w:fill="FFFFFF"/>
        <w:spacing w:after="300" w:line="360" w:lineRule="atLeast"/>
        <w:rPr>
          <w:rFonts w:ascii="Arial" w:eastAsia="Times New Roman" w:hAnsi="Arial" w:cs="Arial"/>
          <w:color w:val="2A2A2A"/>
          <w:kern w:val="0"/>
          <w:sz w:val="30"/>
          <w:szCs w:val="30"/>
        </w:rPr>
      </w:pPr>
      <w:r w:rsidRPr="00C24571">
        <w:rPr>
          <w:rFonts w:ascii="Arial" w:eastAsia="Times New Roman" w:hAnsi="Arial" w:cs="Arial"/>
          <w:color w:val="2A2A2A"/>
          <w:kern w:val="0"/>
          <w:sz w:val="30"/>
          <w:szCs w:val="30"/>
        </w:rPr>
        <w:t>Obama is intimately involved in OFA operations and even tweets from the group’s account. In fact, he gave marching orders to OFA foot soldiers following Trump’s upset victory.</w:t>
      </w:r>
    </w:p>
    <w:p w:rsidR="00C24571" w:rsidRPr="00C24571" w:rsidRDefault="00C24571" w:rsidP="00C24571">
      <w:pPr>
        <w:widowControl/>
        <w:shd w:val="clear" w:color="auto" w:fill="FFFFFF"/>
        <w:spacing w:after="300" w:line="360" w:lineRule="atLeast"/>
        <w:rPr>
          <w:rFonts w:ascii="Arial" w:eastAsia="Times New Roman" w:hAnsi="Arial" w:cs="Arial"/>
          <w:color w:val="2A2A2A"/>
          <w:kern w:val="0"/>
          <w:sz w:val="30"/>
          <w:szCs w:val="30"/>
        </w:rPr>
      </w:pPr>
      <w:r w:rsidRPr="00C24571">
        <w:rPr>
          <w:rFonts w:ascii="Arial" w:eastAsia="Times New Roman" w:hAnsi="Arial" w:cs="Arial"/>
          <w:color w:val="2A2A2A"/>
          <w:kern w:val="0"/>
          <w:sz w:val="30"/>
          <w:szCs w:val="30"/>
        </w:rPr>
        <w:t>“It is fine for everybody to feel stressed, sad, discouraged,” he said in a conference call from the White House. “But get over it.” He demanded they “move forward to protect what we’ve accomplished.”</w:t>
      </w:r>
    </w:p>
    <w:p w:rsidR="00C24571" w:rsidRPr="00C24571" w:rsidRDefault="00C24571" w:rsidP="00C24571">
      <w:pPr>
        <w:widowControl/>
        <w:pBdr>
          <w:bottom w:val="single" w:sz="48" w:space="0" w:color="CC3333"/>
        </w:pBdr>
        <w:shd w:val="clear" w:color="auto" w:fill="F6F6F6"/>
        <w:spacing w:after="225" w:line="210" w:lineRule="atLeast"/>
        <w:outlineLvl w:val="1"/>
        <w:rPr>
          <w:rFonts w:ascii="Arial" w:eastAsia="Times New Roman" w:hAnsi="Arial" w:cs="Arial"/>
          <w:b/>
          <w:bCs/>
          <w:i/>
          <w:iCs/>
          <w:caps/>
          <w:color w:val="2A2A2A"/>
          <w:kern w:val="0"/>
          <w:sz w:val="30"/>
          <w:szCs w:val="30"/>
        </w:rPr>
      </w:pPr>
      <w:r w:rsidRPr="00C24571">
        <w:rPr>
          <w:rFonts w:ascii="Arial" w:eastAsia="Times New Roman" w:hAnsi="Arial" w:cs="Arial"/>
          <w:b/>
          <w:bCs/>
          <w:i/>
          <w:iCs/>
          <w:caps/>
          <w:color w:val="2A2A2A"/>
          <w:kern w:val="0"/>
          <w:sz w:val="30"/>
          <w:szCs w:val="30"/>
        </w:rPr>
        <w:t>SEE ALSO</w:t>
      </w:r>
    </w:p>
    <w:p w:rsidR="00C24571" w:rsidRPr="00C24571" w:rsidRDefault="00C24571" w:rsidP="00C24571">
      <w:pPr>
        <w:widowControl/>
        <w:shd w:val="clear" w:color="auto" w:fill="F6F6F6"/>
        <w:rPr>
          <w:rFonts w:ascii="Times New Roman" w:eastAsia="Times New Roman" w:hAnsi="Times New Roman" w:cs="Times New Roman"/>
          <w:color w:val="000000"/>
          <w:kern w:val="0"/>
          <w:szCs w:val="24"/>
        </w:rPr>
      </w:pPr>
      <w:r>
        <w:rPr>
          <w:rFonts w:ascii="Arial" w:eastAsia="Times New Roman" w:hAnsi="Arial" w:cs="Arial"/>
          <w:noProof/>
          <w:color w:val="000000"/>
          <w:kern w:val="0"/>
          <w:sz w:val="30"/>
          <w:szCs w:val="30"/>
        </w:rPr>
        <w:lastRenderedPageBreak/>
        <mc:AlternateContent>
          <mc:Choice Requires="wps">
            <w:drawing>
              <wp:inline distT="0" distB="0" distL="0" distR="0">
                <wp:extent cx="302895" cy="302895"/>
                <wp:effectExtent l="0" t="0" r="0" b="0"/>
                <wp:docPr id="1" name="矩形 1" descr="How Obama is bankrolling a nonstop protest against invented outrage">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矩形 1" o:spid="_x0000_s1026" alt="How Obama is bankrolling a nonstop protest against invented outrage" href="http://nypost.com/2015/11/14/how-obama-is-bankrolling-a-non-stop-protest-against-invented-outrage/"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" o:button="t" filled="f" stroked="f">
                <v:fill o:detectmouseclick="t"/>
                <o:lock v:ext="edit" aspectratio="t"/>
                <w10:anchorlock/>
              </v:rect>
            </w:pict>
          </mc:Fallback>
        </mc:AlternateContent>
      </w:r>
      <w:r w:rsidRPr="00C24571">
        <w:rPr>
          <w:rFonts w:ascii="Arial" w:eastAsia="Times New Roman" w:hAnsi="Arial" w:cs="Arial"/>
          <w:color w:val="2A2A2A"/>
          <w:kern w:val="0"/>
          <w:sz w:val="30"/>
          <w:szCs w:val="30"/>
        </w:rPr>
        <w:fldChar w:fldCharType="begin"/>
      </w:r>
      <w:r w:rsidRPr="00C24571">
        <w:rPr>
          <w:rFonts w:ascii="Arial" w:eastAsia="Times New Roman" w:hAnsi="Arial" w:cs="Arial"/>
          <w:color w:val="2A2A2A"/>
          <w:kern w:val="0"/>
          <w:sz w:val="30"/>
          <w:szCs w:val="30"/>
        </w:rPr>
        <w:instrText xml:space="preserve"> HYPERLINK "http://nypost.com/2015/11/14/how-obama-is-bankrolling-a-non-stop-protest-against-invented-outrage/" </w:instrText>
      </w:r>
      <w:r w:rsidRPr="00C24571">
        <w:rPr>
          <w:rFonts w:ascii="Arial" w:eastAsia="Times New Roman" w:hAnsi="Arial" w:cs="Arial"/>
          <w:color w:val="2A2A2A"/>
          <w:kern w:val="0"/>
          <w:sz w:val="30"/>
          <w:szCs w:val="30"/>
        </w:rPr>
        <w:fldChar w:fldCharType="separate"/>
      </w:r>
    </w:p>
    <w:p w:rsidR="00C24571" w:rsidRPr="00C24571" w:rsidRDefault="00C24571" w:rsidP="00C24571">
      <w:pPr>
        <w:widowControl/>
        <w:shd w:val="clear" w:color="auto" w:fill="F6F6F6"/>
        <w:spacing w:before="240" w:line="285" w:lineRule="atLeast"/>
        <w:outlineLvl w:val="2"/>
        <w:rPr>
          <w:rFonts w:ascii="Times New Roman" w:eastAsia="Times New Roman" w:hAnsi="Times New Roman" w:cs="Times New Roman"/>
          <w:color w:val="2A2A2A"/>
          <w:kern w:val="0"/>
          <w:szCs w:val="24"/>
        </w:rPr>
      </w:pPr>
      <w:r w:rsidRPr="00C24571">
        <w:rPr>
          <w:rFonts w:ascii="Arial" w:eastAsia="Times New Roman" w:hAnsi="Arial" w:cs="Arial"/>
          <w:color w:val="2A2A2A"/>
          <w:kern w:val="0"/>
          <w:szCs w:val="24"/>
        </w:rPr>
        <w:t>How Obama is bankrolling a nonstop protest against invented outrage</w:t>
      </w:r>
    </w:p>
    <w:p w:rsidR="00C24571" w:rsidRPr="00C24571" w:rsidRDefault="00C24571" w:rsidP="00C24571">
      <w:pPr>
        <w:widowControl/>
        <w:shd w:val="clear" w:color="auto" w:fill="F6F6F6"/>
        <w:rPr>
          <w:rFonts w:ascii="Arial" w:eastAsia="Times New Roman" w:hAnsi="Arial" w:cs="Arial"/>
          <w:color w:val="2A2A2A"/>
          <w:kern w:val="0"/>
          <w:sz w:val="30"/>
          <w:szCs w:val="30"/>
        </w:rPr>
      </w:pPr>
      <w:r w:rsidRPr="00C24571">
        <w:rPr>
          <w:rFonts w:ascii="Arial" w:eastAsia="Times New Roman" w:hAnsi="Arial" w:cs="Arial"/>
          <w:color w:val="2A2A2A"/>
          <w:kern w:val="0"/>
          <w:sz w:val="30"/>
          <w:szCs w:val="30"/>
        </w:rPr>
        <w:fldChar w:fldCharType="end"/>
      </w:r>
    </w:p>
    <w:p w:rsidR="00C24571" w:rsidRPr="00C24571" w:rsidRDefault="00C24571" w:rsidP="00C24571">
      <w:pPr>
        <w:widowControl/>
        <w:shd w:val="clear" w:color="auto" w:fill="FFFFFF"/>
        <w:spacing w:after="300" w:line="360" w:lineRule="atLeast"/>
        <w:rPr>
          <w:rFonts w:ascii="Arial" w:eastAsia="Times New Roman" w:hAnsi="Arial" w:cs="Arial"/>
          <w:color w:val="2A2A2A"/>
          <w:kern w:val="0"/>
          <w:sz w:val="30"/>
          <w:szCs w:val="30"/>
        </w:rPr>
      </w:pPr>
      <w:r w:rsidRPr="00C24571">
        <w:rPr>
          <w:rFonts w:ascii="Arial" w:eastAsia="Times New Roman" w:hAnsi="Arial" w:cs="Arial"/>
          <w:color w:val="2A2A2A"/>
          <w:kern w:val="0"/>
          <w:sz w:val="30"/>
          <w:szCs w:val="30"/>
        </w:rPr>
        <w:t>“Now is the time for some organizing,” he said. “So don’t mope.”</w:t>
      </w:r>
    </w:p>
    <w:p w:rsidR="00C24571" w:rsidRPr="00C24571" w:rsidRDefault="00C24571" w:rsidP="00C24571">
      <w:pPr>
        <w:widowControl/>
        <w:shd w:val="clear" w:color="auto" w:fill="FFFFFF"/>
        <w:spacing w:after="300" w:line="360" w:lineRule="atLeast"/>
        <w:rPr>
          <w:rFonts w:ascii="Arial" w:eastAsia="Times New Roman" w:hAnsi="Arial" w:cs="Arial"/>
          <w:color w:val="2A2A2A"/>
          <w:kern w:val="0"/>
          <w:sz w:val="30"/>
          <w:szCs w:val="30"/>
        </w:rPr>
      </w:pPr>
      <w:r w:rsidRPr="00C24571">
        <w:rPr>
          <w:rFonts w:ascii="Arial" w:eastAsia="Times New Roman" w:hAnsi="Arial" w:cs="Arial"/>
          <w:color w:val="2A2A2A"/>
          <w:kern w:val="0"/>
          <w:sz w:val="30"/>
          <w:szCs w:val="30"/>
        </w:rPr>
        <w:t>Far from sulking, OFA activists helped organize anti-Trump marches across US cities, some of which turned into riots. After Trump issued a </w:t>
      </w:r>
      <w:hyperlink r:id="rId7" w:history="1">
        <w:r w:rsidRPr="00C24571">
          <w:rPr>
            <w:rFonts w:ascii="Arial" w:eastAsia="Times New Roman" w:hAnsi="Arial" w:cs="Arial"/>
            <w:color w:val="CC3333"/>
            <w:kern w:val="0"/>
            <w:sz w:val="30"/>
            <w:szCs w:val="30"/>
            <w:u w:val="single"/>
          </w:rPr>
          <w:t>temporary ban on immigration from seven terror-prone Muslim nations</w:t>
        </w:r>
      </w:hyperlink>
      <w:r w:rsidRPr="00C24571">
        <w:rPr>
          <w:rFonts w:ascii="Arial" w:eastAsia="Times New Roman" w:hAnsi="Arial" w:cs="Arial"/>
          <w:color w:val="2A2A2A"/>
          <w:kern w:val="0"/>
          <w:sz w:val="30"/>
          <w:szCs w:val="30"/>
        </w:rPr>
        <w:t>, the demonstrators </w:t>
      </w:r>
      <w:hyperlink r:id="rId8" w:history="1">
        <w:r w:rsidRPr="00C24571">
          <w:rPr>
            <w:rFonts w:ascii="Arial" w:eastAsia="Times New Roman" w:hAnsi="Arial" w:cs="Arial"/>
            <w:color w:val="CC3333"/>
            <w:kern w:val="0"/>
            <w:sz w:val="30"/>
            <w:szCs w:val="30"/>
            <w:u w:val="single"/>
          </w:rPr>
          <w:t>jammed airports</w:t>
        </w:r>
      </w:hyperlink>
      <w:r w:rsidRPr="00C24571">
        <w:rPr>
          <w:rFonts w:ascii="Arial" w:eastAsia="Times New Roman" w:hAnsi="Arial" w:cs="Arial"/>
          <w:color w:val="2A2A2A"/>
          <w:kern w:val="0"/>
          <w:sz w:val="30"/>
          <w:szCs w:val="30"/>
        </w:rPr>
        <w:t>, chanting: “No ban, no wall, sanctuary for all!”</w:t>
      </w:r>
    </w:p>
    <w:p w:rsidR="00C24571" w:rsidRPr="00C24571" w:rsidRDefault="00C24571" w:rsidP="00C24571">
      <w:pPr>
        <w:widowControl/>
        <w:shd w:val="clear" w:color="auto" w:fill="FFFFFF"/>
        <w:spacing w:after="300" w:line="360" w:lineRule="atLeast"/>
        <w:rPr>
          <w:rFonts w:ascii="Arial" w:eastAsia="Times New Roman" w:hAnsi="Arial" w:cs="Arial"/>
          <w:color w:val="2A2A2A"/>
          <w:kern w:val="0"/>
          <w:sz w:val="30"/>
          <w:szCs w:val="30"/>
        </w:rPr>
      </w:pPr>
      <w:r w:rsidRPr="00C24571">
        <w:rPr>
          <w:rFonts w:ascii="Arial" w:eastAsia="Times New Roman" w:hAnsi="Arial" w:cs="Arial"/>
          <w:color w:val="2A2A2A"/>
          <w:kern w:val="0"/>
          <w:sz w:val="30"/>
          <w:szCs w:val="30"/>
        </w:rPr>
        <w:t>Run by old Obama aides and campaign workers, federal tax records show “nonpartisan” OFA marshals 32,525 volunteers nationwide. Registered as a 501(c</w:t>
      </w:r>
      <w:proofErr w:type="gramStart"/>
      <w:r w:rsidRPr="00C24571">
        <w:rPr>
          <w:rFonts w:ascii="Arial" w:eastAsia="Times New Roman" w:hAnsi="Arial" w:cs="Arial"/>
          <w:color w:val="2A2A2A"/>
          <w:kern w:val="0"/>
          <w:sz w:val="30"/>
          <w:szCs w:val="30"/>
        </w:rPr>
        <w:t>)(</w:t>
      </w:r>
      <w:proofErr w:type="gramEnd"/>
      <w:r w:rsidRPr="00C24571">
        <w:rPr>
          <w:rFonts w:ascii="Arial" w:eastAsia="Times New Roman" w:hAnsi="Arial" w:cs="Arial"/>
          <w:color w:val="2A2A2A"/>
          <w:kern w:val="0"/>
          <w:sz w:val="30"/>
          <w:szCs w:val="30"/>
        </w:rPr>
        <w:t>4), it doesn’t have to disclose its donors, but they’ve been generous. OFA has raised more than $40 million in contributions and grants since evolving from Obama’s campaign organization Obama for America in 2013.</w:t>
      </w:r>
    </w:p>
    <w:p w:rsidR="00C24571" w:rsidRPr="00C24571" w:rsidRDefault="00C24571" w:rsidP="00C24571">
      <w:pPr>
        <w:widowControl/>
        <w:shd w:val="clear" w:color="auto" w:fill="FFFFFF"/>
        <w:spacing w:after="300" w:line="360" w:lineRule="atLeast"/>
        <w:rPr>
          <w:rFonts w:ascii="Arial" w:eastAsia="Times New Roman" w:hAnsi="Arial" w:cs="Arial"/>
          <w:color w:val="2A2A2A"/>
          <w:kern w:val="0"/>
          <w:sz w:val="30"/>
          <w:szCs w:val="30"/>
        </w:rPr>
      </w:pPr>
      <w:r w:rsidRPr="00C24571">
        <w:rPr>
          <w:rFonts w:ascii="Arial" w:eastAsia="Times New Roman" w:hAnsi="Arial" w:cs="Arial"/>
          <w:color w:val="2A2A2A"/>
          <w:kern w:val="0"/>
          <w:sz w:val="30"/>
          <w:szCs w:val="30"/>
        </w:rPr>
        <w:t>OFA, in IRS filings, says it trains young activists to develop “organizing skills.” Armed with Obama’s 2012 campaign database, OFA plans to get out the vote for Democratic candidates it’s grooming to win back Congress and erect a wall of resistance to Trump at the other end of Pennsylvania Avenue.</w:t>
      </w:r>
    </w:p>
    <w:p w:rsidR="00C24571" w:rsidRPr="00C24571" w:rsidRDefault="00C24571" w:rsidP="00C24571">
      <w:pPr>
        <w:widowControl/>
        <w:shd w:val="clear" w:color="auto" w:fill="FFFFFF"/>
        <w:spacing w:after="300" w:line="360" w:lineRule="atLeast"/>
        <w:rPr>
          <w:rFonts w:ascii="Arial" w:eastAsia="Times New Roman" w:hAnsi="Arial" w:cs="Arial"/>
          <w:color w:val="2A2A2A"/>
          <w:kern w:val="0"/>
          <w:sz w:val="30"/>
          <w:szCs w:val="30"/>
        </w:rPr>
      </w:pPr>
      <w:r w:rsidRPr="00C24571">
        <w:rPr>
          <w:rFonts w:ascii="Arial" w:eastAsia="Times New Roman" w:hAnsi="Arial" w:cs="Arial"/>
          <w:color w:val="2A2A2A"/>
          <w:kern w:val="0"/>
          <w:sz w:val="30"/>
          <w:szCs w:val="30"/>
        </w:rPr>
        <w:t>It will be aided in that effort by the Obama Foundation, run by Obama’s former political director, and the National Democratic Redistricting Committee, launched last month by Obama pal Eric Holder to end what he and Obama call GOP “gerrymandering” of congressional districts.</w:t>
      </w:r>
    </w:p>
    <w:p w:rsidR="00C24571" w:rsidRPr="00C24571" w:rsidRDefault="00C24571" w:rsidP="00C24571">
      <w:pPr>
        <w:widowControl/>
        <w:shd w:val="clear" w:color="auto" w:fill="FFFFFF"/>
        <w:spacing w:after="300" w:line="360" w:lineRule="atLeast"/>
        <w:rPr>
          <w:rFonts w:ascii="Arial" w:eastAsia="Times New Roman" w:hAnsi="Arial" w:cs="Arial"/>
          <w:color w:val="2A2A2A"/>
          <w:kern w:val="0"/>
          <w:sz w:val="30"/>
          <w:szCs w:val="30"/>
        </w:rPr>
      </w:pPr>
      <w:r w:rsidRPr="00C24571">
        <w:rPr>
          <w:rFonts w:ascii="Arial" w:eastAsia="Times New Roman" w:hAnsi="Arial" w:cs="Arial"/>
          <w:color w:val="2A2A2A"/>
          <w:kern w:val="0"/>
          <w:sz w:val="30"/>
          <w:szCs w:val="30"/>
        </w:rPr>
        <w:t xml:space="preserve">Obama will be overseeing it all from a shadow White House located within two miles of Trump. It features a mansion, which he’s fortifying with construction of a tall brick perimeter, and a nearby taxpayer-funded office with his own chief of staff and </w:t>
      </w:r>
      <w:r w:rsidRPr="00C24571">
        <w:rPr>
          <w:rFonts w:ascii="Arial" w:eastAsia="Times New Roman" w:hAnsi="Arial" w:cs="Arial"/>
          <w:color w:val="2A2A2A"/>
          <w:kern w:val="0"/>
          <w:sz w:val="30"/>
          <w:szCs w:val="30"/>
        </w:rPr>
        <w:lastRenderedPageBreak/>
        <w:t>press secretary. Michelle Obama will also open an office there, along with the Obama Foundation.</w:t>
      </w:r>
    </w:p>
    <w:p w:rsidR="00C24571" w:rsidRPr="00C24571" w:rsidRDefault="00C24571" w:rsidP="00C24571">
      <w:pPr>
        <w:widowControl/>
        <w:shd w:val="clear" w:color="auto" w:fill="F7CB00"/>
        <w:spacing w:line="480" w:lineRule="atLeast"/>
        <w:jc w:val="right"/>
        <w:rPr>
          <w:rFonts w:ascii="Arial" w:eastAsia="Times New Roman" w:hAnsi="Arial" w:cs="Arial"/>
          <w:color w:val="2A2A2A"/>
          <w:kern w:val="0"/>
          <w:sz w:val="36"/>
          <w:szCs w:val="36"/>
        </w:rPr>
      </w:pPr>
      <w:r w:rsidRPr="00C24571">
        <w:rPr>
          <w:rFonts w:ascii="Arial" w:eastAsia="Times New Roman" w:hAnsi="Arial" w:cs="Arial"/>
          <w:color w:val="2A2A2A"/>
          <w:kern w:val="0"/>
          <w:sz w:val="36"/>
          <w:szCs w:val="36"/>
        </w:rPr>
        <w:t>The 55-year-old Obama is not content to go quietly into the night like other ex-presidents.</w:t>
      </w:r>
    </w:p>
    <w:p w:rsidR="00C24571" w:rsidRPr="00C24571" w:rsidRDefault="00C24571" w:rsidP="00C24571">
      <w:pPr>
        <w:widowControl/>
        <w:shd w:val="clear" w:color="auto" w:fill="FFFFFF"/>
        <w:spacing w:after="300" w:line="360" w:lineRule="atLeast"/>
        <w:rPr>
          <w:rFonts w:ascii="Arial" w:eastAsia="Times New Roman" w:hAnsi="Arial" w:cs="Arial"/>
          <w:color w:val="2A2A2A"/>
          <w:kern w:val="0"/>
          <w:sz w:val="30"/>
          <w:szCs w:val="30"/>
        </w:rPr>
      </w:pPr>
      <w:r w:rsidRPr="00C24571">
        <w:rPr>
          <w:rFonts w:ascii="Arial" w:eastAsia="Times New Roman" w:hAnsi="Arial" w:cs="Arial"/>
          <w:color w:val="2A2A2A"/>
          <w:kern w:val="0"/>
          <w:sz w:val="30"/>
          <w:szCs w:val="30"/>
        </w:rPr>
        <w:t>Critical to the fight is rebuilding the ravaged Democratic Party. Obama hopes to install his former civil rights chief Tom Perez at the helm of the Democratic National Committee.</w:t>
      </w:r>
    </w:p>
    <w:p w:rsidR="00C24571" w:rsidRPr="00C24571" w:rsidRDefault="00C24571" w:rsidP="00C24571">
      <w:pPr>
        <w:widowControl/>
        <w:shd w:val="clear" w:color="auto" w:fill="FFFFFF"/>
        <w:spacing w:after="300" w:line="360" w:lineRule="atLeast"/>
        <w:rPr>
          <w:rFonts w:ascii="Arial" w:eastAsia="Times New Roman" w:hAnsi="Arial" w:cs="Arial"/>
          <w:color w:val="2A2A2A"/>
          <w:kern w:val="0"/>
          <w:sz w:val="30"/>
          <w:szCs w:val="30"/>
        </w:rPr>
      </w:pPr>
      <w:r w:rsidRPr="00C24571">
        <w:rPr>
          <w:rFonts w:ascii="Arial" w:eastAsia="Times New Roman" w:hAnsi="Arial" w:cs="Arial"/>
          <w:color w:val="2A2A2A"/>
          <w:kern w:val="0"/>
          <w:sz w:val="30"/>
          <w:szCs w:val="30"/>
        </w:rPr>
        <w:t>Perez is running for the vacant DNC chairmanship, vowing, “It’s time to organize and fight . . . We must stand up to protect President Obama’s accomplishments,” while also promising, “We’re going to build the strongest grassroots organizing force this country has ever seen.”</w:t>
      </w:r>
    </w:p>
    <w:p w:rsidR="00C24571" w:rsidRPr="00C24571" w:rsidRDefault="00C24571" w:rsidP="00C24571">
      <w:pPr>
        <w:widowControl/>
        <w:shd w:val="clear" w:color="auto" w:fill="FFFFFF"/>
        <w:spacing w:after="300" w:line="360" w:lineRule="atLeast"/>
        <w:rPr>
          <w:rFonts w:ascii="Arial" w:eastAsia="Times New Roman" w:hAnsi="Arial" w:cs="Arial"/>
          <w:color w:val="2A2A2A"/>
          <w:kern w:val="0"/>
          <w:sz w:val="30"/>
          <w:szCs w:val="30"/>
        </w:rPr>
      </w:pPr>
      <w:r w:rsidRPr="00C24571">
        <w:rPr>
          <w:rFonts w:ascii="Arial" w:eastAsia="Times New Roman" w:hAnsi="Arial" w:cs="Arial"/>
          <w:color w:val="2A2A2A"/>
          <w:kern w:val="0"/>
          <w:sz w:val="30"/>
          <w:szCs w:val="30"/>
        </w:rPr>
        <w:t>The 55-year-old Obama is not content to go quietly into the night like other ex-presidents.</w:t>
      </w:r>
    </w:p>
    <w:p w:rsidR="00C24571" w:rsidRPr="00C24571" w:rsidRDefault="00C24571" w:rsidP="00C24571">
      <w:pPr>
        <w:widowControl/>
        <w:shd w:val="clear" w:color="auto" w:fill="FFFFFF"/>
        <w:spacing w:after="300" w:line="360" w:lineRule="atLeast"/>
        <w:rPr>
          <w:rFonts w:ascii="Arial" w:eastAsia="Times New Roman" w:hAnsi="Arial" w:cs="Arial"/>
          <w:color w:val="2A2A2A"/>
          <w:kern w:val="0"/>
          <w:sz w:val="30"/>
          <w:szCs w:val="30"/>
        </w:rPr>
      </w:pPr>
      <w:r w:rsidRPr="00C24571">
        <w:rPr>
          <w:rFonts w:ascii="Arial" w:eastAsia="Times New Roman" w:hAnsi="Arial" w:cs="Arial"/>
          <w:color w:val="2A2A2A"/>
          <w:kern w:val="0"/>
          <w:sz w:val="30"/>
          <w:szCs w:val="30"/>
        </w:rPr>
        <w:t>“You’re going to see me early next year,” he told his OFA troops after the election, “and we’re going to be in a position where we can start cooking up all kinds of great stuff.”</w:t>
      </w:r>
    </w:p>
    <w:p w:rsidR="00C24571" w:rsidRPr="00C24571" w:rsidRDefault="00C24571" w:rsidP="00C24571">
      <w:pPr>
        <w:widowControl/>
        <w:shd w:val="clear" w:color="auto" w:fill="FFFFFF"/>
        <w:spacing w:after="300" w:line="360" w:lineRule="atLeast"/>
        <w:rPr>
          <w:rFonts w:ascii="Arial" w:eastAsia="Times New Roman" w:hAnsi="Arial" w:cs="Arial"/>
          <w:color w:val="2A2A2A"/>
          <w:kern w:val="0"/>
          <w:sz w:val="30"/>
          <w:szCs w:val="30"/>
        </w:rPr>
      </w:pPr>
      <w:proofErr w:type="gramStart"/>
      <w:r w:rsidRPr="00C24571">
        <w:rPr>
          <w:rFonts w:ascii="Arial" w:eastAsia="Times New Roman" w:hAnsi="Arial" w:cs="Arial"/>
          <w:color w:val="2A2A2A"/>
          <w:kern w:val="0"/>
          <w:sz w:val="30"/>
          <w:szCs w:val="30"/>
        </w:rPr>
        <w:t>Added the ex-president: “Point is, I’m still fired up and ready to go.”</w:t>
      </w:r>
      <w:proofErr w:type="gramEnd"/>
    </w:p>
    <w:p w:rsidR="00C24571" w:rsidRPr="00C24571" w:rsidRDefault="00C24571" w:rsidP="00C24571">
      <w:pPr>
        <w:widowControl/>
        <w:shd w:val="clear" w:color="auto" w:fill="FFFFFF"/>
        <w:spacing w:after="300" w:line="360" w:lineRule="atLeast"/>
        <w:rPr>
          <w:rFonts w:ascii="Arial" w:eastAsia="Times New Roman" w:hAnsi="Arial" w:cs="Arial"/>
          <w:color w:val="2A2A2A"/>
          <w:kern w:val="0"/>
          <w:sz w:val="30"/>
          <w:szCs w:val="30"/>
        </w:rPr>
      </w:pPr>
      <w:r w:rsidRPr="00C24571">
        <w:rPr>
          <w:rFonts w:ascii="Arial" w:eastAsia="Times New Roman" w:hAnsi="Arial" w:cs="Arial"/>
          <w:i/>
          <w:iCs/>
          <w:color w:val="2A2A2A"/>
          <w:kern w:val="0"/>
          <w:sz w:val="30"/>
          <w:szCs w:val="30"/>
        </w:rPr>
        <w:t>Paul Sperry is the author of “</w:t>
      </w:r>
      <w:hyperlink r:id="rId9" w:history="1">
        <w:r w:rsidRPr="00C24571">
          <w:rPr>
            <w:rFonts w:ascii="Arial" w:eastAsia="Times New Roman" w:hAnsi="Arial" w:cs="Arial"/>
            <w:color w:val="CC3333"/>
            <w:kern w:val="0"/>
            <w:sz w:val="30"/>
            <w:szCs w:val="30"/>
            <w:u w:val="single"/>
          </w:rPr>
          <w:t>The Great American Bank Robbery</w:t>
        </w:r>
      </w:hyperlink>
      <w:r w:rsidRPr="00C24571">
        <w:rPr>
          <w:rFonts w:ascii="Arial" w:eastAsia="Times New Roman" w:hAnsi="Arial" w:cs="Arial"/>
          <w:color w:val="2A2A2A"/>
          <w:kern w:val="0"/>
          <w:sz w:val="30"/>
          <w:szCs w:val="30"/>
        </w:rPr>
        <w:t>,</w:t>
      </w:r>
      <w:r w:rsidRPr="00C24571">
        <w:rPr>
          <w:rFonts w:ascii="Arial" w:eastAsia="Times New Roman" w:hAnsi="Arial" w:cs="Arial"/>
          <w:i/>
          <w:iCs/>
          <w:color w:val="2A2A2A"/>
          <w:kern w:val="0"/>
          <w:sz w:val="30"/>
          <w:szCs w:val="30"/>
        </w:rPr>
        <w:t>” which details the link between race-based housing policies and the mortgage crisis.</w:t>
      </w:r>
    </w:p>
    <w:p w:rsidR="00AD36EB" w:rsidRDefault="00AD36EB">
      <w:bookmarkStart w:id="0" w:name="_GoBack"/>
      <w:bookmarkEnd w:id="0"/>
    </w:p>
    <w:sectPr w:rsidR="00AD36EB">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571"/>
    <w:rsid w:val="00AD36EB"/>
    <w:rsid w:val="00C245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2">
    <w:name w:val="heading 2"/>
    <w:basedOn w:val="a"/>
    <w:link w:val="20"/>
    <w:uiPriority w:val="9"/>
    <w:qFormat/>
    <w:rsid w:val="00C24571"/>
    <w:pPr>
      <w:widowControl/>
      <w:spacing w:before="100" w:beforeAutospacing="1" w:after="100" w:afterAutospacing="1"/>
      <w:outlineLvl w:val="1"/>
    </w:pPr>
    <w:rPr>
      <w:rFonts w:ascii="Times New Roman" w:eastAsia="Times New Roman" w:hAnsi="Times New Roman" w:cs="Times New Roman"/>
      <w:b/>
      <w:bCs/>
      <w:kern w:val="0"/>
      <w:sz w:val="36"/>
      <w:szCs w:val="36"/>
    </w:rPr>
  </w:style>
  <w:style w:type="paragraph" w:styleId="3">
    <w:name w:val="heading 3"/>
    <w:basedOn w:val="a"/>
    <w:link w:val="30"/>
    <w:uiPriority w:val="9"/>
    <w:qFormat/>
    <w:rsid w:val="00C24571"/>
    <w:pPr>
      <w:widowControl/>
      <w:spacing w:before="100" w:beforeAutospacing="1" w:after="100" w:afterAutospacing="1"/>
      <w:outlineLvl w:val="2"/>
    </w:pPr>
    <w:rPr>
      <w:rFonts w:ascii="Times New Roman" w:eastAsia="Times New Roman" w:hAnsi="Times New Roman" w:cs="Times New Roman"/>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C24571"/>
    <w:rPr>
      <w:rFonts w:ascii="Times New Roman" w:eastAsia="Times New Roman" w:hAnsi="Times New Roman" w:cs="Times New Roman"/>
      <w:b/>
      <w:bCs/>
      <w:kern w:val="0"/>
      <w:sz w:val="36"/>
      <w:szCs w:val="36"/>
    </w:rPr>
  </w:style>
  <w:style w:type="character" w:customStyle="1" w:styleId="30">
    <w:name w:val="標題 3 字元"/>
    <w:basedOn w:val="a0"/>
    <w:link w:val="3"/>
    <w:uiPriority w:val="9"/>
    <w:rsid w:val="00C24571"/>
    <w:rPr>
      <w:rFonts w:ascii="Times New Roman" w:eastAsia="Times New Roman" w:hAnsi="Times New Roman" w:cs="Times New Roman"/>
      <w:b/>
      <w:bCs/>
      <w:kern w:val="0"/>
      <w:sz w:val="27"/>
      <w:szCs w:val="27"/>
    </w:rPr>
  </w:style>
  <w:style w:type="paragraph" w:styleId="Web">
    <w:name w:val="Normal (Web)"/>
    <w:basedOn w:val="a"/>
    <w:uiPriority w:val="99"/>
    <w:semiHidden/>
    <w:unhideWhenUsed/>
    <w:rsid w:val="00C24571"/>
    <w:pPr>
      <w:widowControl/>
      <w:spacing w:before="100" w:beforeAutospacing="1" w:after="100" w:afterAutospacing="1"/>
    </w:pPr>
    <w:rPr>
      <w:rFonts w:ascii="Times New Roman" w:eastAsia="Times New Roman" w:hAnsi="Times New Roman" w:cs="Times New Roman"/>
      <w:kern w:val="0"/>
      <w:szCs w:val="24"/>
    </w:rPr>
  </w:style>
  <w:style w:type="character" w:customStyle="1" w:styleId="apple-converted-space">
    <w:name w:val="apple-converted-space"/>
    <w:basedOn w:val="a0"/>
    <w:rsid w:val="00C24571"/>
  </w:style>
  <w:style w:type="character" w:styleId="a3">
    <w:name w:val="Hyperlink"/>
    <w:basedOn w:val="a0"/>
    <w:uiPriority w:val="99"/>
    <w:semiHidden/>
    <w:unhideWhenUsed/>
    <w:rsid w:val="00C24571"/>
    <w:rPr>
      <w:color w:val="0000FF"/>
      <w:u w:val="single"/>
    </w:rPr>
  </w:style>
  <w:style w:type="character" w:styleId="a4">
    <w:name w:val="Emphasis"/>
    <w:basedOn w:val="a0"/>
    <w:uiPriority w:val="20"/>
    <w:qFormat/>
    <w:rsid w:val="00C2457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2">
    <w:name w:val="heading 2"/>
    <w:basedOn w:val="a"/>
    <w:link w:val="20"/>
    <w:uiPriority w:val="9"/>
    <w:qFormat/>
    <w:rsid w:val="00C24571"/>
    <w:pPr>
      <w:widowControl/>
      <w:spacing w:before="100" w:beforeAutospacing="1" w:after="100" w:afterAutospacing="1"/>
      <w:outlineLvl w:val="1"/>
    </w:pPr>
    <w:rPr>
      <w:rFonts w:ascii="Times New Roman" w:eastAsia="Times New Roman" w:hAnsi="Times New Roman" w:cs="Times New Roman"/>
      <w:b/>
      <w:bCs/>
      <w:kern w:val="0"/>
      <w:sz w:val="36"/>
      <w:szCs w:val="36"/>
    </w:rPr>
  </w:style>
  <w:style w:type="paragraph" w:styleId="3">
    <w:name w:val="heading 3"/>
    <w:basedOn w:val="a"/>
    <w:link w:val="30"/>
    <w:uiPriority w:val="9"/>
    <w:qFormat/>
    <w:rsid w:val="00C24571"/>
    <w:pPr>
      <w:widowControl/>
      <w:spacing w:before="100" w:beforeAutospacing="1" w:after="100" w:afterAutospacing="1"/>
      <w:outlineLvl w:val="2"/>
    </w:pPr>
    <w:rPr>
      <w:rFonts w:ascii="Times New Roman" w:eastAsia="Times New Roman" w:hAnsi="Times New Roman" w:cs="Times New Roman"/>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C24571"/>
    <w:rPr>
      <w:rFonts w:ascii="Times New Roman" w:eastAsia="Times New Roman" w:hAnsi="Times New Roman" w:cs="Times New Roman"/>
      <w:b/>
      <w:bCs/>
      <w:kern w:val="0"/>
      <w:sz w:val="36"/>
      <w:szCs w:val="36"/>
    </w:rPr>
  </w:style>
  <w:style w:type="character" w:customStyle="1" w:styleId="30">
    <w:name w:val="標題 3 字元"/>
    <w:basedOn w:val="a0"/>
    <w:link w:val="3"/>
    <w:uiPriority w:val="9"/>
    <w:rsid w:val="00C24571"/>
    <w:rPr>
      <w:rFonts w:ascii="Times New Roman" w:eastAsia="Times New Roman" w:hAnsi="Times New Roman" w:cs="Times New Roman"/>
      <w:b/>
      <w:bCs/>
      <w:kern w:val="0"/>
      <w:sz w:val="27"/>
      <w:szCs w:val="27"/>
    </w:rPr>
  </w:style>
  <w:style w:type="paragraph" w:styleId="Web">
    <w:name w:val="Normal (Web)"/>
    <w:basedOn w:val="a"/>
    <w:uiPriority w:val="99"/>
    <w:semiHidden/>
    <w:unhideWhenUsed/>
    <w:rsid w:val="00C24571"/>
    <w:pPr>
      <w:widowControl/>
      <w:spacing w:before="100" w:beforeAutospacing="1" w:after="100" w:afterAutospacing="1"/>
    </w:pPr>
    <w:rPr>
      <w:rFonts w:ascii="Times New Roman" w:eastAsia="Times New Roman" w:hAnsi="Times New Roman" w:cs="Times New Roman"/>
      <w:kern w:val="0"/>
      <w:szCs w:val="24"/>
    </w:rPr>
  </w:style>
  <w:style w:type="character" w:customStyle="1" w:styleId="apple-converted-space">
    <w:name w:val="apple-converted-space"/>
    <w:basedOn w:val="a0"/>
    <w:rsid w:val="00C24571"/>
  </w:style>
  <w:style w:type="character" w:styleId="a3">
    <w:name w:val="Hyperlink"/>
    <w:basedOn w:val="a0"/>
    <w:uiPriority w:val="99"/>
    <w:semiHidden/>
    <w:unhideWhenUsed/>
    <w:rsid w:val="00C24571"/>
    <w:rPr>
      <w:color w:val="0000FF"/>
      <w:u w:val="single"/>
    </w:rPr>
  </w:style>
  <w:style w:type="character" w:styleId="a4">
    <w:name w:val="Emphasis"/>
    <w:basedOn w:val="a0"/>
    <w:uiPriority w:val="20"/>
    <w:qFormat/>
    <w:rsid w:val="00C245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90725">
      <w:bodyDiv w:val="1"/>
      <w:marLeft w:val="0"/>
      <w:marRight w:val="0"/>
      <w:marTop w:val="0"/>
      <w:marBottom w:val="0"/>
      <w:divBdr>
        <w:top w:val="none" w:sz="0" w:space="0" w:color="auto"/>
        <w:left w:val="none" w:sz="0" w:space="0" w:color="auto"/>
        <w:bottom w:val="none" w:sz="0" w:space="0" w:color="auto"/>
        <w:right w:val="none" w:sz="0" w:space="0" w:color="auto"/>
      </w:divBdr>
      <w:divsChild>
        <w:div w:id="113838800">
          <w:marLeft w:val="0"/>
          <w:marRight w:val="0"/>
          <w:marTop w:val="0"/>
          <w:marBottom w:val="0"/>
          <w:divBdr>
            <w:top w:val="none" w:sz="0" w:space="0" w:color="auto"/>
            <w:left w:val="none" w:sz="0" w:space="0" w:color="auto"/>
            <w:bottom w:val="none" w:sz="0" w:space="0" w:color="auto"/>
            <w:right w:val="none" w:sz="0" w:space="0" w:color="auto"/>
          </w:divBdr>
          <w:divsChild>
            <w:div w:id="1661352530">
              <w:marLeft w:val="-450"/>
              <w:marRight w:val="300"/>
              <w:marTop w:val="195"/>
              <w:marBottom w:val="270"/>
              <w:divBdr>
                <w:top w:val="none" w:sz="0" w:space="0" w:color="auto"/>
                <w:left w:val="none" w:sz="0" w:space="0" w:color="auto"/>
                <w:bottom w:val="none" w:sz="0" w:space="0" w:color="auto"/>
                <w:right w:val="none" w:sz="0" w:space="0" w:color="auto"/>
              </w:divBdr>
              <w:divsChild>
                <w:div w:id="1232152708">
                  <w:marLeft w:val="0"/>
                  <w:marRight w:val="0"/>
                  <w:marTop w:val="0"/>
                  <w:marBottom w:val="0"/>
                  <w:divBdr>
                    <w:top w:val="none" w:sz="0" w:space="0" w:color="auto"/>
                    <w:left w:val="none" w:sz="0" w:space="0" w:color="auto"/>
                    <w:bottom w:val="none" w:sz="0" w:space="0" w:color="auto"/>
                    <w:right w:val="none" w:sz="0" w:space="0" w:color="auto"/>
                  </w:divBdr>
                </w:div>
                <w:div w:id="2103644584">
                  <w:marLeft w:val="0"/>
                  <w:marRight w:val="0"/>
                  <w:marTop w:val="0"/>
                  <w:marBottom w:val="0"/>
                  <w:divBdr>
                    <w:top w:val="none" w:sz="0" w:space="0" w:color="auto"/>
                    <w:left w:val="none" w:sz="0" w:space="0" w:color="auto"/>
                    <w:bottom w:val="none" w:sz="0" w:space="0" w:color="auto"/>
                    <w:right w:val="none" w:sz="0" w:space="0" w:color="auto"/>
                  </w:divBdr>
                  <w:divsChild>
                    <w:div w:id="711658213">
                      <w:marLeft w:val="0"/>
                      <w:marRight w:val="0"/>
                      <w:marTop w:val="0"/>
                      <w:marBottom w:val="0"/>
                      <w:divBdr>
                        <w:top w:val="none" w:sz="0" w:space="0" w:color="auto"/>
                        <w:left w:val="none" w:sz="0" w:space="0" w:color="auto"/>
                        <w:bottom w:val="none" w:sz="0" w:space="0" w:color="auto"/>
                        <w:right w:val="none" w:sz="0" w:space="0" w:color="auto"/>
                      </w:divBdr>
                      <w:divsChild>
                        <w:div w:id="138459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978488">
          <w:blockQuote w:val="1"/>
          <w:marLeft w:val="675"/>
          <w:marRight w:val="0"/>
          <w:marTop w:val="600"/>
          <w:marBottom w:val="6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ypost.com/2017/01/29/massive-protests-erupt-at-airports-across-us-after-trumps-immigrant-ban/" TargetMode="External"/><Relationship Id="rId3" Type="http://schemas.openxmlformats.org/officeDocument/2006/relationships/settings" Target="settings.xml"/><Relationship Id="rId7" Type="http://schemas.openxmlformats.org/officeDocument/2006/relationships/hyperlink" Target="http://nypost.com/2017/01/27/trump-signs-executive-order-for-extreme-vetting-of-immigrants/"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nypost.com/2015/11/14/how-obama-is-bankrolling-a-non-stop-protest-against-invented-outrage/" TargetMode="External"/><Relationship Id="rId11" Type="http://schemas.openxmlformats.org/officeDocument/2006/relationships/theme" Target="theme/theme1.xml"/><Relationship Id="rId5" Type="http://schemas.openxmlformats.org/officeDocument/2006/relationships/hyperlink" Target="http://nypost.com/2017/01/30/obama-says-hes-heartened-by-backlash-to-trumps-ba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mazon.com/Great-American-Bank-Robbery-Unauthorized/dp/1595552707?tag=nypost-20"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755</Words>
  <Characters>4307</Characters>
  <Application>Microsoft Office Word</Application>
  <DocSecurity>0</DocSecurity>
  <Lines>35</Lines>
  <Paragraphs>10</Paragraphs>
  <ScaleCrop>false</ScaleCrop>
  <Company/>
  <LinksUpToDate>false</LinksUpToDate>
  <CharactersWithSpaces>5052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2017-02-16T09:05:00Z</dcterms:created>
  <dcterms:modified xsi:type="dcterms:W3CDTF">2017-02-16T09:05:00Z</dcterms:modified>
</cp:coreProperties>
</file>